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BD401" w14:textId="77777777" w:rsidR="00200A54" w:rsidRPr="00200A54" w:rsidRDefault="00200A54" w:rsidP="00200A54">
      <w:pPr>
        <w:pStyle w:val="Default"/>
        <w:spacing w:line="276" w:lineRule="auto"/>
        <w:rPr>
          <w:rFonts w:asciiTheme="minorHAnsi" w:hAnsiTheme="minorHAnsi" w:cstheme="minorHAnsi"/>
        </w:rPr>
      </w:pPr>
    </w:p>
    <w:p w14:paraId="28310328" w14:textId="5FFEFB0F" w:rsidR="00200A54" w:rsidRPr="00200A54" w:rsidRDefault="00200A54" w:rsidP="00200A54">
      <w:pPr>
        <w:pStyle w:val="Default"/>
        <w:spacing w:line="276" w:lineRule="auto"/>
        <w:rPr>
          <w:rFonts w:asciiTheme="minorHAnsi" w:hAnsiTheme="minorHAnsi" w:cstheme="minorHAnsi"/>
        </w:rPr>
      </w:pPr>
      <w:r w:rsidRPr="00200A54">
        <w:rPr>
          <w:rFonts w:asciiTheme="minorHAnsi" w:hAnsiTheme="minorHAnsi" w:cstheme="minorHAnsi"/>
        </w:rPr>
        <w:t xml:space="preserve">Date </w:t>
      </w:r>
    </w:p>
    <w:p w14:paraId="7B52D25F" w14:textId="77777777" w:rsidR="00200A54" w:rsidRPr="00200A54" w:rsidRDefault="00200A54" w:rsidP="00200A54">
      <w:pPr>
        <w:pStyle w:val="Default"/>
        <w:spacing w:line="276" w:lineRule="auto"/>
        <w:rPr>
          <w:rFonts w:asciiTheme="minorHAnsi" w:hAnsiTheme="minorHAnsi" w:cstheme="minorHAnsi"/>
        </w:rPr>
      </w:pPr>
      <w:r w:rsidRPr="00200A54">
        <w:rPr>
          <w:rFonts w:asciiTheme="minorHAnsi" w:hAnsiTheme="minorHAnsi" w:cstheme="minorHAnsi"/>
        </w:rPr>
        <w:t xml:space="preserve">Name of Prospect </w:t>
      </w:r>
    </w:p>
    <w:p w14:paraId="335D733C" w14:textId="77777777" w:rsidR="00200A54" w:rsidRPr="00200A54" w:rsidRDefault="00200A54" w:rsidP="00200A54">
      <w:pPr>
        <w:pStyle w:val="Default"/>
        <w:spacing w:line="276" w:lineRule="auto"/>
        <w:rPr>
          <w:rFonts w:asciiTheme="minorHAnsi" w:hAnsiTheme="minorHAnsi" w:cstheme="minorHAnsi"/>
        </w:rPr>
      </w:pPr>
      <w:r w:rsidRPr="00200A54">
        <w:rPr>
          <w:rFonts w:asciiTheme="minorHAnsi" w:hAnsiTheme="minorHAnsi" w:cstheme="minorHAnsi"/>
        </w:rPr>
        <w:t xml:space="preserve">Address </w:t>
      </w:r>
    </w:p>
    <w:p w14:paraId="231A8DDB" w14:textId="53F26296" w:rsidR="00200A54" w:rsidRPr="00200A54" w:rsidRDefault="00200A54" w:rsidP="00200A54">
      <w:pPr>
        <w:pStyle w:val="Default"/>
        <w:spacing w:line="276" w:lineRule="auto"/>
        <w:rPr>
          <w:rFonts w:asciiTheme="minorHAnsi" w:hAnsiTheme="minorHAnsi" w:cstheme="minorHAnsi"/>
        </w:rPr>
      </w:pPr>
      <w:r w:rsidRPr="00200A54">
        <w:rPr>
          <w:rFonts w:asciiTheme="minorHAnsi" w:hAnsiTheme="minorHAnsi" w:cstheme="minorHAnsi"/>
        </w:rPr>
        <w:t xml:space="preserve">City State Zip </w:t>
      </w:r>
    </w:p>
    <w:p w14:paraId="14BD032A" w14:textId="77777777" w:rsidR="00200A54" w:rsidRPr="00200A54" w:rsidRDefault="00200A54" w:rsidP="00200A54">
      <w:pPr>
        <w:pStyle w:val="Default"/>
        <w:spacing w:line="276" w:lineRule="auto"/>
        <w:rPr>
          <w:rFonts w:asciiTheme="minorHAnsi" w:hAnsiTheme="minorHAnsi" w:cstheme="minorHAnsi"/>
        </w:rPr>
      </w:pPr>
    </w:p>
    <w:p w14:paraId="4CC0C1DB" w14:textId="322F2099" w:rsidR="00200A54" w:rsidRPr="00200A54" w:rsidRDefault="00200A54" w:rsidP="00200A54">
      <w:pPr>
        <w:pStyle w:val="Default"/>
        <w:spacing w:line="276" w:lineRule="auto"/>
        <w:rPr>
          <w:rFonts w:asciiTheme="minorHAnsi" w:hAnsiTheme="minorHAnsi" w:cstheme="minorHAnsi"/>
        </w:rPr>
      </w:pPr>
      <w:r w:rsidRPr="00200A54">
        <w:rPr>
          <w:rFonts w:asciiTheme="minorHAnsi" w:hAnsiTheme="minorHAnsi" w:cstheme="minorHAnsi"/>
        </w:rPr>
        <w:t xml:space="preserve">Dear Name of Prospect, </w:t>
      </w:r>
    </w:p>
    <w:p w14:paraId="55026C37" w14:textId="77777777" w:rsidR="00200A54" w:rsidRPr="00200A54" w:rsidRDefault="00200A54" w:rsidP="00200A54">
      <w:pPr>
        <w:pStyle w:val="Default"/>
        <w:spacing w:line="276" w:lineRule="auto"/>
        <w:rPr>
          <w:rFonts w:asciiTheme="minorHAnsi" w:hAnsiTheme="minorHAnsi" w:cstheme="minorHAnsi"/>
        </w:rPr>
      </w:pPr>
    </w:p>
    <w:p w14:paraId="19D9CA59" w14:textId="58FE63A1" w:rsidR="00200A54" w:rsidRPr="00200A54" w:rsidRDefault="00200A54" w:rsidP="00200A54">
      <w:pPr>
        <w:pStyle w:val="Default"/>
        <w:spacing w:line="276" w:lineRule="auto"/>
        <w:rPr>
          <w:rFonts w:asciiTheme="minorHAnsi" w:hAnsiTheme="minorHAnsi" w:cstheme="minorHAnsi"/>
        </w:rPr>
      </w:pPr>
      <w:r w:rsidRPr="00200A54">
        <w:rPr>
          <w:rFonts w:asciiTheme="minorHAnsi" w:hAnsiTheme="minorHAnsi" w:cstheme="minorHAnsi"/>
        </w:rPr>
        <w:t xml:space="preserve">If </w:t>
      </w:r>
      <w:proofErr w:type="gramStart"/>
      <w:r w:rsidRPr="00200A54">
        <w:rPr>
          <w:rFonts w:asciiTheme="minorHAnsi" w:hAnsiTheme="minorHAnsi" w:cstheme="minorHAnsi"/>
        </w:rPr>
        <w:t>you’ve</w:t>
      </w:r>
      <w:proofErr w:type="gramEnd"/>
      <w:r w:rsidRPr="00200A54">
        <w:rPr>
          <w:rFonts w:asciiTheme="minorHAnsi" w:hAnsiTheme="minorHAnsi" w:cstheme="minorHAnsi"/>
        </w:rPr>
        <w:t xml:space="preserve"> had trouble getting life insurance because of your health or your age, I’d like to talk to you about products that could help ensure your loved ones have protection against future financial burdens. </w:t>
      </w:r>
    </w:p>
    <w:p w14:paraId="3240F5AD" w14:textId="77777777" w:rsidR="00200A54" w:rsidRPr="00200A54" w:rsidRDefault="00200A54" w:rsidP="00200A54">
      <w:pPr>
        <w:pStyle w:val="Default"/>
        <w:spacing w:line="276" w:lineRule="auto"/>
        <w:rPr>
          <w:rFonts w:asciiTheme="minorHAnsi" w:hAnsiTheme="minorHAnsi" w:cstheme="minorHAnsi"/>
        </w:rPr>
      </w:pPr>
    </w:p>
    <w:p w14:paraId="53347F5D" w14:textId="24C5DDEC" w:rsidR="00200A54" w:rsidRPr="00200A54" w:rsidRDefault="00200A54" w:rsidP="00200A54">
      <w:pPr>
        <w:pStyle w:val="Default"/>
        <w:spacing w:line="276" w:lineRule="auto"/>
        <w:rPr>
          <w:rFonts w:asciiTheme="minorHAnsi" w:hAnsiTheme="minorHAnsi" w:cstheme="minorHAnsi"/>
        </w:rPr>
      </w:pPr>
      <w:r w:rsidRPr="00200A54">
        <w:rPr>
          <w:rFonts w:asciiTheme="minorHAnsi" w:hAnsiTheme="minorHAnsi" w:cstheme="minorHAnsi"/>
        </w:rPr>
        <w:t xml:space="preserve">Final Expense Whole Life plans are products designed to provide coverage for a wide variety of applicants: </w:t>
      </w:r>
    </w:p>
    <w:p w14:paraId="2006F41F" w14:textId="77777777" w:rsidR="00200A54" w:rsidRPr="00200A54" w:rsidRDefault="00200A54" w:rsidP="00200A54">
      <w:pPr>
        <w:pStyle w:val="Default"/>
        <w:spacing w:after="6" w:line="276" w:lineRule="auto"/>
        <w:rPr>
          <w:rFonts w:asciiTheme="minorHAnsi" w:hAnsiTheme="minorHAnsi" w:cstheme="minorHAnsi"/>
        </w:rPr>
      </w:pPr>
      <w:r w:rsidRPr="00200A54">
        <w:rPr>
          <w:rFonts w:asciiTheme="minorHAnsi" w:hAnsiTheme="minorHAnsi" w:cstheme="minorHAnsi"/>
        </w:rPr>
        <w:t xml:space="preserve">• Those who may be overweight or have developed health issues. </w:t>
      </w:r>
    </w:p>
    <w:p w14:paraId="45CFFADD" w14:textId="77777777" w:rsidR="00200A54" w:rsidRPr="00200A54" w:rsidRDefault="00200A54" w:rsidP="00200A54">
      <w:pPr>
        <w:pStyle w:val="Default"/>
        <w:spacing w:after="6" w:line="276" w:lineRule="auto"/>
        <w:rPr>
          <w:rFonts w:asciiTheme="minorHAnsi" w:hAnsiTheme="minorHAnsi" w:cstheme="minorHAnsi"/>
        </w:rPr>
      </w:pPr>
      <w:r w:rsidRPr="00200A54">
        <w:rPr>
          <w:rFonts w:asciiTheme="minorHAnsi" w:hAnsiTheme="minorHAnsi" w:cstheme="minorHAnsi"/>
        </w:rPr>
        <w:t xml:space="preserve">• Those who have been declined from other carriers due to previous or current health issues. </w:t>
      </w:r>
    </w:p>
    <w:p w14:paraId="56D7D390" w14:textId="77777777" w:rsidR="00200A54" w:rsidRPr="00200A54" w:rsidRDefault="00200A54" w:rsidP="00200A54">
      <w:pPr>
        <w:pStyle w:val="Default"/>
        <w:spacing w:after="6" w:line="276" w:lineRule="auto"/>
        <w:rPr>
          <w:rFonts w:asciiTheme="minorHAnsi" w:hAnsiTheme="minorHAnsi" w:cstheme="minorHAnsi"/>
        </w:rPr>
      </w:pPr>
      <w:r w:rsidRPr="00200A54">
        <w:rPr>
          <w:rFonts w:asciiTheme="minorHAnsi" w:hAnsiTheme="minorHAnsi" w:cstheme="minorHAnsi"/>
        </w:rPr>
        <w:t xml:space="preserve">• Young individuals who have had trouble obtaining insurance. </w:t>
      </w:r>
    </w:p>
    <w:p w14:paraId="30DC2F01" w14:textId="77777777" w:rsidR="00200A54" w:rsidRPr="00200A54" w:rsidRDefault="00200A54" w:rsidP="00200A54">
      <w:pPr>
        <w:pStyle w:val="Default"/>
        <w:spacing w:line="276" w:lineRule="auto"/>
        <w:rPr>
          <w:rFonts w:asciiTheme="minorHAnsi" w:hAnsiTheme="minorHAnsi" w:cstheme="minorHAnsi"/>
        </w:rPr>
      </w:pPr>
      <w:r w:rsidRPr="00200A54">
        <w:rPr>
          <w:rFonts w:asciiTheme="minorHAnsi" w:hAnsiTheme="minorHAnsi" w:cstheme="minorHAnsi"/>
        </w:rPr>
        <w:t xml:space="preserve">• Those who wish to cover their final expenses but are limited in the amount of coverage they can apply for. </w:t>
      </w:r>
    </w:p>
    <w:p w14:paraId="0A03FE3A" w14:textId="77777777" w:rsidR="00200A54" w:rsidRPr="00200A54" w:rsidRDefault="00200A54" w:rsidP="00200A54">
      <w:pPr>
        <w:pStyle w:val="Default"/>
        <w:spacing w:line="276" w:lineRule="auto"/>
        <w:rPr>
          <w:rFonts w:asciiTheme="minorHAnsi" w:hAnsiTheme="minorHAnsi" w:cstheme="minorHAnsi"/>
        </w:rPr>
      </w:pPr>
    </w:p>
    <w:p w14:paraId="563CA7C6" w14:textId="55DF5D82" w:rsidR="00200A54" w:rsidRPr="00200A54" w:rsidRDefault="00200A54" w:rsidP="00200A54">
      <w:pPr>
        <w:pStyle w:val="Default"/>
        <w:spacing w:line="276" w:lineRule="auto"/>
        <w:rPr>
          <w:rFonts w:asciiTheme="minorHAnsi" w:hAnsiTheme="minorHAnsi" w:cstheme="minorHAnsi"/>
        </w:rPr>
      </w:pPr>
      <w:r w:rsidRPr="00200A54">
        <w:rPr>
          <w:rFonts w:asciiTheme="minorHAnsi" w:hAnsiTheme="minorHAnsi" w:cstheme="minorHAnsi"/>
        </w:rPr>
        <w:t xml:space="preserve">If </w:t>
      </w:r>
      <w:proofErr w:type="gramStart"/>
      <w:r w:rsidRPr="00200A54">
        <w:rPr>
          <w:rFonts w:asciiTheme="minorHAnsi" w:hAnsiTheme="minorHAnsi" w:cstheme="minorHAnsi"/>
        </w:rPr>
        <w:t>you’ve</w:t>
      </w:r>
      <w:proofErr w:type="gramEnd"/>
      <w:r w:rsidRPr="00200A54">
        <w:rPr>
          <w:rFonts w:asciiTheme="minorHAnsi" w:hAnsiTheme="minorHAnsi" w:cstheme="minorHAnsi"/>
        </w:rPr>
        <w:t xml:space="preserve"> dealt with any of these issues, or you simply don’t want to go through the hassles of medical exams and blood tests* to purchase life insurance coverage, Final Expense Whole Life may offer the perfect solution for your individual situation. </w:t>
      </w:r>
    </w:p>
    <w:p w14:paraId="75131599" w14:textId="77777777" w:rsidR="00200A54" w:rsidRPr="00200A54" w:rsidRDefault="00200A54" w:rsidP="00200A54">
      <w:pPr>
        <w:pStyle w:val="Default"/>
        <w:spacing w:line="276" w:lineRule="auto"/>
        <w:rPr>
          <w:rFonts w:asciiTheme="minorHAnsi" w:hAnsiTheme="minorHAnsi" w:cstheme="minorHAnsi"/>
        </w:rPr>
      </w:pPr>
    </w:p>
    <w:p w14:paraId="6FFD3350" w14:textId="41AD63E5" w:rsidR="00200A54" w:rsidRDefault="00200A54" w:rsidP="00200A54">
      <w:pPr>
        <w:pStyle w:val="Default"/>
        <w:spacing w:line="276" w:lineRule="auto"/>
        <w:rPr>
          <w:rFonts w:asciiTheme="minorHAnsi" w:hAnsiTheme="minorHAnsi" w:cstheme="minorHAnsi"/>
        </w:rPr>
      </w:pPr>
      <w:proofErr w:type="gramStart"/>
      <w:r w:rsidRPr="00200A54">
        <w:rPr>
          <w:rFonts w:asciiTheme="minorHAnsi" w:hAnsiTheme="minorHAnsi" w:cstheme="minorHAnsi"/>
        </w:rPr>
        <w:t>I’ll</w:t>
      </w:r>
      <w:proofErr w:type="gramEnd"/>
      <w:r w:rsidRPr="00200A54">
        <w:rPr>
          <w:rFonts w:asciiTheme="minorHAnsi" w:hAnsiTheme="minorHAnsi" w:cstheme="minorHAnsi"/>
        </w:rPr>
        <w:t xml:space="preserve"> call in the next few days to set up a convenient time to visit with you. </w:t>
      </w:r>
      <w:proofErr w:type="gramStart"/>
      <w:r w:rsidRPr="00200A54">
        <w:rPr>
          <w:rFonts w:asciiTheme="minorHAnsi" w:hAnsiTheme="minorHAnsi" w:cstheme="minorHAnsi"/>
        </w:rPr>
        <w:t>We’ll</w:t>
      </w:r>
      <w:proofErr w:type="gramEnd"/>
      <w:r w:rsidRPr="00200A54">
        <w:rPr>
          <w:rFonts w:asciiTheme="minorHAnsi" w:hAnsiTheme="minorHAnsi" w:cstheme="minorHAnsi"/>
        </w:rPr>
        <w:t xml:space="preserve"> talk about your particular life insurance needs, and how Final Expense Whole Life can be tailored to meet your individual circumstances. In the meantime, if you have any questions, feel free to contact me directly at (000) 000-0000. </w:t>
      </w:r>
    </w:p>
    <w:p w14:paraId="3C72708B" w14:textId="77777777" w:rsidR="00200A54" w:rsidRPr="00200A54" w:rsidRDefault="00200A54" w:rsidP="00200A54">
      <w:pPr>
        <w:pStyle w:val="Default"/>
        <w:spacing w:line="276" w:lineRule="auto"/>
        <w:rPr>
          <w:rFonts w:asciiTheme="minorHAnsi" w:hAnsiTheme="minorHAnsi" w:cstheme="minorHAnsi"/>
        </w:rPr>
      </w:pPr>
    </w:p>
    <w:p w14:paraId="5FA682D7" w14:textId="0D5448FC" w:rsidR="00200A54" w:rsidRDefault="00200A54" w:rsidP="00200A54">
      <w:pPr>
        <w:pStyle w:val="Default"/>
        <w:spacing w:line="276" w:lineRule="auto"/>
        <w:rPr>
          <w:rFonts w:asciiTheme="minorHAnsi" w:hAnsiTheme="minorHAnsi" w:cstheme="minorHAnsi"/>
        </w:rPr>
      </w:pPr>
      <w:r w:rsidRPr="00200A54">
        <w:rPr>
          <w:rFonts w:asciiTheme="minorHAnsi" w:hAnsiTheme="minorHAnsi" w:cstheme="minorHAnsi"/>
        </w:rPr>
        <w:t xml:space="preserve">Sincerely, </w:t>
      </w:r>
    </w:p>
    <w:p w14:paraId="75809FC5" w14:textId="77777777" w:rsidR="00200A54" w:rsidRPr="00200A54" w:rsidRDefault="00200A54" w:rsidP="00200A54">
      <w:pPr>
        <w:pStyle w:val="Default"/>
        <w:spacing w:line="276" w:lineRule="auto"/>
        <w:rPr>
          <w:rFonts w:asciiTheme="minorHAnsi" w:hAnsiTheme="minorHAnsi" w:cstheme="minorHAnsi"/>
        </w:rPr>
      </w:pPr>
    </w:p>
    <w:p w14:paraId="11F658D6" w14:textId="77777777" w:rsidR="00200A54" w:rsidRPr="00200A54" w:rsidRDefault="00200A54" w:rsidP="00200A54">
      <w:pPr>
        <w:pStyle w:val="Default"/>
        <w:spacing w:line="276" w:lineRule="auto"/>
        <w:rPr>
          <w:rFonts w:asciiTheme="minorHAnsi" w:hAnsiTheme="minorHAnsi" w:cstheme="minorHAnsi"/>
        </w:rPr>
      </w:pPr>
      <w:r w:rsidRPr="00200A54">
        <w:rPr>
          <w:rFonts w:asciiTheme="minorHAnsi" w:hAnsiTheme="minorHAnsi" w:cstheme="minorHAnsi"/>
        </w:rPr>
        <w:t xml:space="preserve">Your Name Here </w:t>
      </w:r>
    </w:p>
    <w:p w14:paraId="32BABE58" w14:textId="77777777" w:rsidR="00200A54" w:rsidRPr="00200A54" w:rsidRDefault="00200A54" w:rsidP="00200A54">
      <w:pPr>
        <w:pStyle w:val="Default"/>
        <w:spacing w:line="276" w:lineRule="auto"/>
        <w:rPr>
          <w:rFonts w:asciiTheme="minorHAnsi" w:hAnsiTheme="minorHAnsi" w:cstheme="minorHAnsi"/>
        </w:rPr>
      </w:pPr>
      <w:r w:rsidRPr="00200A54">
        <w:rPr>
          <w:rFonts w:asciiTheme="minorHAnsi" w:hAnsiTheme="minorHAnsi" w:cstheme="minorHAnsi"/>
        </w:rPr>
        <w:t xml:space="preserve">Agency Name </w:t>
      </w:r>
    </w:p>
    <w:p w14:paraId="4124FD13" w14:textId="77777777" w:rsidR="00200A54" w:rsidRPr="00200A54" w:rsidRDefault="00200A54" w:rsidP="00200A54">
      <w:pPr>
        <w:pStyle w:val="Default"/>
        <w:spacing w:line="276" w:lineRule="auto"/>
        <w:rPr>
          <w:rFonts w:asciiTheme="minorHAnsi" w:hAnsiTheme="minorHAnsi" w:cstheme="minorHAnsi"/>
        </w:rPr>
      </w:pPr>
      <w:r w:rsidRPr="00200A54">
        <w:rPr>
          <w:rFonts w:asciiTheme="minorHAnsi" w:hAnsiTheme="minorHAnsi" w:cstheme="minorHAnsi"/>
        </w:rPr>
        <w:t xml:space="preserve">Address </w:t>
      </w:r>
    </w:p>
    <w:p w14:paraId="430DAA34" w14:textId="77777777" w:rsidR="00200A54" w:rsidRPr="00200A54" w:rsidRDefault="00200A54" w:rsidP="00200A54">
      <w:pPr>
        <w:pStyle w:val="Default"/>
        <w:spacing w:line="276" w:lineRule="auto"/>
        <w:rPr>
          <w:rFonts w:asciiTheme="minorHAnsi" w:hAnsiTheme="minorHAnsi" w:cstheme="minorHAnsi"/>
        </w:rPr>
      </w:pPr>
      <w:r w:rsidRPr="00200A54">
        <w:rPr>
          <w:rFonts w:asciiTheme="minorHAnsi" w:hAnsiTheme="minorHAnsi" w:cstheme="minorHAnsi"/>
        </w:rPr>
        <w:t xml:space="preserve">City State Zip </w:t>
      </w:r>
    </w:p>
    <w:p w14:paraId="7E4760BB" w14:textId="77777777" w:rsidR="00200A54" w:rsidRPr="00200A54" w:rsidRDefault="00200A54" w:rsidP="00200A54">
      <w:pPr>
        <w:pStyle w:val="Default"/>
        <w:spacing w:line="276" w:lineRule="auto"/>
        <w:rPr>
          <w:rFonts w:asciiTheme="minorHAnsi" w:hAnsiTheme="minorHAnsi" w:cstheme="minorHAnsi"/>
        </w:rPr>
      </w:pPr>
      <w:r w:rsidRPr="00200A54">
        <w:rPr>
          <w:rFonts w:asciiTheme="minorHAnsi" w:hAnsiTheme="minorHAnsi" w:cstheme="minorHAnsi"/>
        </w:rPr>
        <w:t xml:space="preserve">Phone No. </w:t>
      </w:r>
    </w:p>
    <w:p w14:paraId="1356EFF4" w14:textId="7A1DF0A0" w:rsidR="00200A54" w:rsidRPr="00200A54" w:rsidRDefault="00200A54" w:rsidP="00200A54">
      <w:pPr>
        <w:pStyle w:val="Default"/>
        <w:spacing w:line="276" w:lineRule="auto"/>
        <w:rPr>
          <w:rFonts w:asciiTheme="minorHAnsi" w:hAnsiTheme="minorHAnsi" w:cstheme="minorHAnsi"/>
        </w:rPr>
      </w:pPr>
      <w:r w:rsidRPr="00200A54">
        <w:rPr>
          <w:rFonts w:asciiTheme="minorHAnsi" w:hAnsiTheme="minorHAnsi" w:cstheme="minorHAnsi"/>
        </w:rPr>
        <w:t xml:space="preserve">Email </w:t>
      </w:r>
    </w:p>
    <w:p w14:paraId="69A51C17" w14:textId="77777777" w:rsidR="00200A54" w:rsidRPr="00200A54" w:rsidRDefault="00200A54" w:rsidP="00200A54">
      <w:pPr>
        <w:pStyle w:val="Default"/>
        <w:spacing w:line="276" w:lineRule="auto"/>
        <w:rPr>
          <w:rFonts w:asciiTheme="minorHAnsi" w:hAnsiTheme="minorHAnsi" w:cstheme="minorHAnsi"/>
        </w:rPr>
      </w:pPr>
    </w:p>
    <w:p w14:paraId="09402D99" w14:textId="77777777" w:rsidR="00200A54" w:rsidRPr="00200A54" w:rsidRDefault="00200A54" w:rsidP="00200A54">
      <w:pPr>
        <w:pStyle w:val="Default"/>
        <w:spacing w:line="276" w:lineRule="auto"/>
        <w:rPr>
          <w:rFonts w:asciiTheme="minorHAnsi" w:hAnsiTheme="minorHAnsi" w:cstheme="minorHAnsi"/>
        </w:rPr>
      </w:pPr>
      <w:r w:rsidRPr="00200A54">
        <w:rPr>
          <w:rFonts w:asciiTheme="minorHAnsi" w:hAnsiTheme="minorHAnsi" w:cstheme="minorHAnsi"/>
        </w:rPr>
        <w:t xml:space="preserve">*Except for applicants in Wisconsin. </w:t>
      </w:r>
    </w:p>
    <w:p w14:paraId="6405CE81" w14:textId="7E2204C5" w:rsidR="00ED2B89" w:rsidRPr="00200A54" w:rsidRDefault="00200A54" w:rsidP="00200A54">
      <w:pPr>
        <w:spacing w:line="276" w:lineRule="auto"/>
        <w:rPr>
          <w:rFonts w:cstheme="minorHAnsi"/>
          <w:sz w:val="24"/>
          <w:szCs w:val="24"/>
        </w:rPr>
      </w:pPr>
      <w:r w:rsidRPr="00200A54">
        <w:rPr>
          <w:rFonts w:cstheme="minorHAnsi"/>
          <w:sz w:val="24"/>
          <w:szCs w:val="24"/>
        </w:rPr>
        <w:t>Products and face amounts vary by state and by issue ages.</w:t>
      </w:r>
    </w:p>
    <w:sectPr w:rsidR="00ED2B89" w:rsidRPr="00200A54" w:rsidSect="00200A5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54"/>
    <w:rsid w:val="00200A54"/>
    <w:rsid w:val="005147EB"/>
    <w:rsid w:val="005213CD"/>
    <w:rsid w:val="00B4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848D"/>
  <w15:chartTrackingRefBased/>
  <w15:docId w15:val="{F24FFFDE-369E-4C2C-B4BF-844BFFAA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0A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Ostrus</dc:creator>
  <cp:keywords/>
  <dc:description/>
  <cp:lastModifiedBy>Adrienne Ostrus</cp:lastModifiedBy>
  <cp:revision>2</cp:revision>
  <dcterms:created xsi:type="dcterms:W3CDTF">2021-02-01T17:29:00Z</dcterms:created>
  <dcterms:modified xsi:type="dcterms:W3CDTF">2021-02-01T19:37:00Z</dcterms:modified>
</cp:coreProperties>
</file>